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7F" w:rsidRDefault="0013287F" w:rsidP="0013287F">
      <w:pPr>
        <w:pStyle w:val="Heading1"/>
      </w:pPr>
      <w:r>
        <w:t>Practice Sheet</w:t>
      </w:r>
    </w:p>
    <w:p w:rsidR="0013287F" w:rsidRDefault="0013287F" w:rsidP="0013287F">
      <w:pPr>
        <w:pStyle w:val="Heading2"/>
      </w:pPr>
    </w:p>
    <w:p w:rsidR="0013287F" w:rsidRPr="0013287F" w:rsidRDefault="0013287F" w:rsidP="0013287F">
      <w:pPr>
        <w:pStyle w:val="Heading2"/>
      </w:pPr>
      <w:r>
        <w:t>Working with Headings</w:t>
      </w:r>
    </w:p>
    <w:p w:rsidR="0013287F" w:rsidRDefault="0013287F"/>
    <w:p w:rsidR="0013287F" w:rsidRDefault="0013287F">
      <w:r>
        <w:t>Apply Heading 2 to this text</w:t>
      </w:r>
    </w:p>
    <w:p w:rsidR="0013287F" w:rsidRDefault="0013287F"/>
    <w:p w:rsidR="0013287F" w:rsidRDefault="0013287F" w:rsidP="0013287F">
      <w:pPr>
        <w:pStyle w:val="Heading2"/>
      </w:pPr>
      <w:r>
        <w:t>Modify Heading 2</w:t>
      </w:r>
    </w:p>
    <w:p w:rsidR="0013287F" w:rsidRDefault="0013287F" w:rsidP="0013287F"/>
    <w:p w:rsidR="0013287F" w:rsidRPr="0013287F" w:rsidRDefault="0013287F" w:rsidP="0013287F"/>
    <w:p w:rsidR="0013287F" w:rsidRDefault="0013287F" w:rsidP="0013287F"/>
    <w:p w:rsidR="0013287F" w:rsidRDefault="0013287F" w:rsidP="0013287F">
      <w:pPr>
        <w:pStyle w:val="Heading2"/>
      </w:pPr>
      <w:r>
        <w:t>Hyperlinks</w:t>
      </w:r>
    </w:p>
    <w:p w:rsidR="0013287F" w:rsidRDefault="0013287F" w:rsidP="0013287F"/>
    <w:p w:rsidR="0013287F" w:rsidRDefault="0013287F" w:rsidP="0013287F">
      <w:r>
        <w:t>A copy of our latest report is available for download.</w:t>
      </w:r>
    </w:p>
    <w:p w:rsidR="0013287F" w:rsidRDefault="0013287F" w:rsidP="0013287F"/>
    <w:p w:rsidR="0013287F" w:rsidRDefault="0013287F" w:rsidP="0013287F"/>
    <w:p w:rsidR="0013287F" w:rsidRPr="0013287F" w:rsidRDefault="0013287F" w:rsidP="0013287F"/>
    <w:p w:rsidR="0013287F" w:rsidRDefault="0013287F" w:rsidP="0013287F">
      <w:pPr>
        <w:pStyle w:val="Heading2"/>
      </w:pPr>
      <w:r>
        <w:t>Add Alt Text</w:t>
      </w:r>
    </w:p>
    <w:p w:rsidR="0013287F" w:rsidRDefault="0013287F"/>
    <w:p w:rsidR="0013287F" w:rsidRDefault="0013287F">
      <w:r>
        <w:rPr>
          <w:noProof/>
        </w:rPr>
        <w:drawing>
          <wp:inline distT="0" distB="0" distL="0" distR="0">
            <wp:extent cx="4406543" cy="230632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11-21 19.46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19" cy="230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7F" w:rsidRDefault="0013287F"/>
    <w:p w:rsidR="0013287F" w:rsidRDefault="0013287F"/>
    <w:p w:rsidR="0013287F" w:rsidRDefault="0013287F"/>
    <w:p w:rsidR="00F35A4C" w:rsidRDefault="00F35A4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13287F" w:rsidRDefault="0013287F" w:rsidP="0013287F">
      <w:pPr>
        <w:pStyle w:val="Heading2"/>
      </w:pPr>
      <w:r>
        <w:lastRenderedPageBreak/>
        <w:t>Check Contrast</w:t>
      </w:r>
    </w:p>
    <w:p w:rsidR="0013287F" w:rsidRDefault="0013287F" w:rsidP="00132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287F" w:rsidTr="0013287F">
        <w:tc>
          <w:tcPr>
            <w:tcW w:w="4675" w:type="dxa"/>
            <w:shd w:val="clear" w:color="auto" w:fill="FFC000" w:themeFill="accent4"/>
          </w:tcPr>
          <w:p w:rsidR="0013287F" w:rsidRPr="0013287F" w:rsidRDefault="0013287F" w:rsidP="0013287F">
            <w:pPr>
              <w:rPr>
                <w:color w:val="2E74B5" w:themeColor="accent5" w:themeShade="BF"/>
              </w:rPr>
            </w:pPr>
            <w:r w:rsidRPr="0013287F">
              <w:rPr>
                <w:color w:val="2E74B5" w:themeColor="accent5" w:themeShade="BF"/>
              </w:rPr>
              <w:t>First Column</w:t>
            </w:r>
          </w:p>
        </w:tc>
        <w:tc>
          <w:tcPr>
            <w:tcW w:w="4675" w:type="dxa"/>
            <w:shd w:val="clear" w:color="auto" w:fill="FFC000" w:themeFill="accent4"/>
          </w:tcPr>
          <w:p w:rsidR="0013287F" w:rsidRPr="0013287F" w:rsidRDefault="0013287F" w:rsidP="0013287F">
            <w:pPr>
              <w:rPr>
                <w:color w:val="2E74B5" w:themeColor="accent5" w:themeShade="BF"/>
              </w:rPr>
            </w:pPr>
            <w:r w:rsidRPr="0013287F">
              <w:rPr>
                <w:color w:val="2E74B5" w:themeColor="accent5" w:themeShade="BF"/>
              </w:rPr>
              <w:t>Second Column</w:t>
            </w:r>
          </w:p>
        </w:tc>
      </w:tr>
      <w:tr w:rsidR="0013287F" w:rsidTr="0013287F">
        <w:tc>
          <w:tcPr>
            <w:tcW w:w="4675" w:type="dxa"/>
          </w:tcPr>
          <w:p w:rsidR="0013287F" w:rsidRDefault="0013287F" w:rsidP="0013287F">
            <w:r>
              <w:t>Data</w:t>
            </w:r>
          </w:p>
        </w:tc>
        <w:tc>
          <w:tcPr>
            <w:tcW w:w="4675" w:type="dxa"/>
          </w:tcPr>
          <w:p w:rsidR="0013287F" w:rsidRDefault="0013287F" w:rsidP="0013287F">
            <w:r>
              <w:t>Data</w:t>
            </w:r>
          </w:p>
        </w:tc>
      </w:tr>
    </w:tbl>
    <w:p w:rsidR="0013287F" w:rsidRDefault="0013287F" w:rsidP="0013287F"/>
    <w:p w:rsidR="0013287F" w:rsidRDefault="00F35A4C" w:rsidP="0013287F">
      <w:pPr>
        <w:pStyle w:val="Heading2"/>
      </w:pPr>
      <w:r>
        <w:t>Fix Header Row on Table</w:t>
      </w:r>
    </w:p>
    <w:p w:rsidR="0013287F" w:rsidRDefault="0013287F" w:rsidP="0013287F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675"/>
        <w:gridCol w:w="4675"/>
      </w:tblGrid>
      <w:tr w:rsidR="0013287F" w:rsidTr="0013287F">
        <w:tc>
          <w:tcPr>
            <w:tcW w:w="4675" w:type="dxa"/>
            <w:shd w:val="clear" w:color="auto" w:fill="FFC000" w:themeFill="accent4"/>
          </w:tcPr>
          <w:p w:rsidR="0013287F" w:rsidRPr="0013287F" w:rsidRDefault="0013287F" w:rsidP="00101F8F">
            <w:pPr>
              <w:rPr>
                <w:color w:val="2E74B5" w:themeColor="accent5" w:themeShade="BF"/>
              </w:rPr>
            </w:pPr>
            <w:r w:rsidRPr="0013287F">
              <w:rPr>
                <w:color w:val="2E74B5" w:themeColor="accent5" w:themeShade="BF"/>
              </w:rPr>
              <w:t>First Column</w:t>
            </w:r>
          </w:p>
        </w:tc>
        <w:tc>
          <w:tcPr>
            <w:tcW w:w="4675" w:type="dxa"/>
            <w:shd w:val="clear" w:color="auto" w:fill="FFC000" w:themeFill="accent4"/>
          </w:tcPr>
          <w:p w:rsidR="0013287F" w:rsidRPr="0013287F" w:rsidRDefault="0013287F" w:rsidP="00101F8F">
            <w:pPr>
              <w:rPr>
                <w:color w:val="2E74B5" w:themeColor="accent5" w:themeShade="BF"/>
              </w:rPr>
            </w:pPr>
            <w:r w:rsidRPr="0013287F">
              <w:rPr>
                <w:color w:val="2E74B5" w:themeColor="accent5" w:themeShade="BF"/>
              </w:rPr>
              <w:t>Second Column</w:t>
            </w:r>
          </w:p>
        </w:tc>
      </w:tr>
      <w:tr w:rsidR="0013287F" w:rsidTr="0013287F">
        <w:tc>
          <w:tcPr>
            <w:tcW w:w="4675" w:type="dxa"/>
          </w:tcPr>
          <w:p w:rsidR="0013287F" w:rsidRDefault="0013287F" w:rsidP="00101F8F">
            <w:r>
              <w:t>Data</w:t>
            </w:r>
          </w:p>
        </w:tc>
        <w:tc>
          <w:tcPr>
            <w:tcW w:w="4675" w:type="dxa"/>
          </w:tcPr>
          <w:p w:rsidR="0013287F" w:rsidRDefault="0013287F" w:rsidP="00101F8F">
            <w:r>
              <w:t>Data</w:t>
            </w:r>
          </w:p>
        </w:tc>
      </w:tr>
    </w:tbl>
    <w:p w:rsidR="0013287F" w:rsidRDefault="0013287F" w:rsidP="0013287F"/>
    <w:p w:rsidR="00F35A4C" w:rsidRPr="0013287F" w:rsidRDefault="00F35A4C" w:rsidP="0013287F">
      <w:bookmarkStart w:id="0" w:name="_GoBack"/>
      <w:bookmarkEnd w:id="0"/>
    </w:p>
    <w:sectPr w:rsidR="00F35A4C" w:rsidRPr="0013287F" w:rsidSect="004E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7F"/>
    <w:rsid w:val="0013287F"/>
    <w:rsid w:val="004E5075"/>
    <w:rsid w:val="00510F89"/>
    <w:rsid w:val="008B7322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E2085"/>
  <w14:defaultImageDpi w14:val="32767"/>
  <w15:chartTrackingRefBased/>
  <w15:docId w15:val="{180FC0F7-3834-0C4F-8394-F1CC49E2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322"/>
    <w:pPr>
      <w:keepNext/>
      <w:keepLines/>
      <w:spacing w:before="240"/>
      <w:outlineLvl w:val="0"/>
    </w:pPr>
    <w:rPr>
      <w:rFonts w:ascii="Helvetica" w:eastAsia="Times New Roman" w:hAnsi="Helvetic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22"/>
    <w:rPr>
      <w:rFonts w:ascii="Helvetica" w:eastAsia="Times New Roman" w:hAnsi="Helvetic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8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3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262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Thornton</dc:creator>
  <cp:keywords/>
  <dc:description/>
  <cp:lastModifiedBy>Melanie Thornton</cp:lastModifiedBy>
  <cp:revision>1</cp:revision>
  <dcterms:created xsi:type="dcterms:W3CDTF">2018-02-21T04:36:00Z</dcterms:created>
  <dcterms:modified xsi:type="dcterms:W3CDTF">2018-02-21T04:47:00Z</dcterms:modified>
</cp:coreProperties>
</file>